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D9FD" w14:textId="11D17DAB" w:rsidR="003F39ED" w:rsidRPr="002229E7" w:rsidRDefault="00C13D06" w:rsidP="00B52451">
      <w:pPr>
        <w:jc w:val="center"/>
        <w:rPr>
          <w:rFonts w:asciiTheme="minorHAnsi" w:eastAsia="MS Mincho" w:hAnsiTheme="minorHAnsi" w:cstheme="minorHAnsi"/>
          <w:b/>
          <w:bCs/>
          <w:color w:val="000000" w:themeColor="text1"/>
          <w:sz w:val="26"/>
          <w:szCs w:val="26"/>
          <w:lang w:eastAsia="ja-JP"/>
        </w:rPr>
      </w:pPr>
      <w:r w:rsidRPr="002229E7">
        <w:rPr>
          <w:rFonts w:asciiTheme="minorHAnsi" w:eastAsia="MS Mincho" w:hAnsiTheme="minorHAnsi" w:cstheme="minorHAnsi"/>
          <w:b/>
          <w:bCs/>
          <w:color w:val="000000" w:themeColor="text1"/>
          <w:sz w:val="26"/>
          <w:szCs w:val="26"/>
          <w:lang w:eastAsia="ja-JP"/>
        </w:rPr>
        <w:t xml:space="preserve">Ingenieur für </w:t>
      </w:r>
      <w:r w:rsidR="000C21B3" w:rsidRPr="002229E7">
        <w:rPr>
          <w:rFonts w:asciiTheme="minorHAnsi" w:eastAsia="MS Mincho" w:hAnsiTheme="minorHAnsi" w:cstheme="minorHAnsi"/>
          <w:b/>
          <w:bCs/>
          <w:color w:val="000000" w:themeColor="text1"/>
          <w:sz w:val="26"/>
          <w:szCs w:val="26"/>
          <w:lang w:eastAsia="ja-JP"/>
        </w:rPr>
        <w:t>Instandhaltungsmanagement</w:t>
      </w:r>
      <w:r w:rsidR="000E677F" w:rsidRPr="002229E7">
        <w:rPr>
          <w:rFonts w:asciiTheme="minorHAnsi" w:eastAsia="MS Mincho" w:hAnsiTheme="minorHAnsi" w:cstheme="minorHAnsi"/>
          <w:b/>
          <w:bCs/>
          <w:color w:val="000000" w:themeColor="text1"/>
          <w:sz w:val="26"/>
          <w:szCs w:val="26"/>
          <w:lang w:eastAsia="ja-JP"/>
        </w:rPr>
        <w:t xml:space="preserve"> </w:t>
      </w:r>
      <w:r w:rsidR="00B52451" w:rsidRPr="002229E7">
        <w:rPr>
          <w:rFonts w:asciiTheme="minorHAnsi" w:eastAsia="MS Mincho" w:hAnsiTheme="minorHAnsi" w:cstheme="minorHAnsi"/>
          <w:b/>
          <w:bCs/>
          <w:color w:val="000000" w:themeColor="text1"/>
          <w:sz w:val="26"/>
          <w:szCs w:val="26"/>
          <w:lang w:eastAsia="ja-JP"/>
        </w:rPr>
        <w:t>(m/w/d)</w:t>
      </w:r>
      <w:r w:rsidR="004C3170" w:rsidRPr="002229E7">
        <w:rPr>
          <w:rFonts w:asciiTheme="minorHAnsi" w:eastAsia="MS Mincho" w:hAnsiTheme="minorHAnsi" w:cstheme="minorHAnsi"/>
          <w:b/>
          <w:bCs/>
          <w:color w:val="000000" w:themeColor="text1"/>
          <w:sz w:val="26"/>
          <w:szCs w:val="26"/>
          <w:lang w:eastAsia="ja-JP"/>
        </w:rPr>
        <w:t xml:space="preserve"> </w:t>
      </w:r>
    </w:p>
    <w:p w14:paraId="07289EF9" w14:textId="77777777" w:rsidR="00666595" w:rsidRPr="005D625B" w:rsidRDefault="00666595" w:rsidP="00B52451">
      <w:pPr>
        <w:jc w:val="center"/>
        <w:rPr>
          <w:rFonts w:asciiTheme="minorHAnsi" w:eastAsia="MS Mincho" w:hAnsiTheme="minorHAnsi" w:cstheme="minorHAnsi"/>
          <w:b/>
          <w:bCs/>
          <w:color w:val="000000"/>
          <w:lang w:eastAsia="ja-JP"/>
        </w:rPr>
      </w:pPr>
    </w:p>
    <w:p w14:paraId="3C6764B0" w14:textId="77777777" w:rsidR="00666595" w:rsidRPr="00654B3B" w:rsidRDefault="00666595" w:rsidP="00B52451">
      <w:pPr>
        <w:jc w:val="center"/>
        <w:rPr>
          <w:rFonts w:asciiTheme="minorHAnsi" w:hAnsiTheme="minorHAnsi" w:cstheme="minorHAnsi"/>
          <w:color w:val="000000"/>
          <w:sz w:val="20"/>
          <w:szCs w:val="20"/>
        </w:rPr>
      </w:pPr>
      <w:r w:rsidRPr="00654B3B">
        <w:rPr>
          <w:rFonts w:asciiTheme="minorHAnsi" w:hAnsiTheme="minorHAnsi" w:cstheme="minorHAnsi"/>
          <w:color w:val="000000"/>
          <w:sz w:val="20"/>
          <w:szCs w:val="20"/>
        </w:rPr>
        <w:t>Sie verfügen über umfassendes Knowhow auf Ihrem Fachgebiet und legen den Fokus Ihrer Arbeit auf konstruktive Zusammenarbeit über Ressortgrenzen hinweg.</w:t>
      </w:r>
    </w:p>
    <w:p w14:paraId="658E908C" w14:textId="77777777" w:rsidR="00A72C3A" w:rsidRPr="00654B3B" w:rsidRDefault="00A72C3A" w:rsidP="003F39ED">
      <w:pPr>
        <w:rPr>
          <w:rFonts w:asciiTheme="minorHAnsi" w:eastAsia="MS Mincho" w:hAnsiTheme="minorHAnsi" w:cstheme="minorHAnsi"/>
          <w:color w:val="000000"/>
          <w:sz w:val="20"/>
          <w:szCs w:val="20"/>
          <w:lang w:eastAsia="ja-JP"/>
        </w:rPr>
      </w:pPr>
    </w:p>
    <w:p w14:paraId="294C382E" w14:textId="457FCEC3" w:rsidR="003F39ED" w:rsidRDefault="00CF4007" w:rsidP="003F39ED">
      <w:pPr>
        <w:rPr>
          <w:rFonts w:asciiTheme="minorHAnsi" w:eastAsia="MS Mincho" w:hAnsiTheme="minorHAnsi" w:cstheme="minorHAnsi"/>
          <w:b/>
          <w:color w:val="000000"/>
          <w:sz w:val="20"/>
          <w:szCs w:val="20"/>
          <w:lang w:eastAsia="ja-JP"/>
        </w:rPr>
      </w:pPr>
      <w:r w:rsidRPr="00654B3B">
        <w:rPr>
          <w:rFonts w:asciiTheme="minorHAnsi" w:eastAsia="MS Mincho" w:hAnsiTheme="minorHAnsi" w:cstheme="minorHAnsi"/>
          <w:b/>
          <w:color w:val="000000"/>
          <w:sz w:val="20"/>
          <w:szCs w:val="20"/>
          <w:lang w:eastAsia="ja-JP"/>
        </w:rPr>
        <w:t>Darum geht es:</w:t>
      </w:r>
    </w:p>
    <w:p w14:paraId="532BEA41" w14:textId="77777777" w:rsidR="00F10CB1" w:rsidRPr="00654B3B" w:rsidRDefault="00F10CB1" w:rsidP="003F39ED">
      <w:pPr>
        <w:rPr>
          <w:rFonts w:asciiTheme="minorHAnsi" w:eastAsia="MS Mincho" w:hAnsiTheme="minorHAnsi" w:cstheme="minorHAnsi"/>
          <w:b/>
          <w:color w:val="000000"/>
          <w:sz w:val="20"/>
          <w:szCs w:val="20"/>
          <w:lang w:eastAsia="ja-JP"/>
        </w:rPr>
      </w:pPr>
    </w:p>
    <w:p w14:paraId="06A9BC53" w14:textId="0F63365D" w:rsidR="00F10CB1" w:rsidRDefault="00C13D06" w:rsidP="00F10CB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C13D06">
        <w:rPr>
          <w:rFonts w:asciiTheme="minorHAnsi" w:hAnsiTheme="minorHAnsi" w:cstheme="minorHAnsi"/>
          <w:color w:val="000000"/>
          <w:sz w:val="20"/>
          <w:szCs w:val="20"/>
        </w:rPr>
        <w:t xml:space="preserve">Projektierung (Planung) über alle Projektphasen von der Vorplanung bis zur Inbetriebnahme der Anlage </w:t>
      </w:r>
    </w:p>
    <w:p w14:paraId="6981FFA1" w14:textId="3DE9DB70" w:rsidR="00074A9F" w:rsidRPr="00074A9F" w:rsidRDefault="00074A9F" w:rsidP="00074A9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074A9F">
        <w:rPr>
          <w:rFonts w:asciiTheme="minorHAnsi" w:hAnsiTheme="minorHAnsi" w:cstheme="minorHAnsi"/>
          <w:color w:val="000000"/>
          <w:sz w:val="20"/>
          <w:szCs w:val="20"/>
        </w:rPr>
        <w:t xml:space="preserve">Koordinieren, </w:t>
      </w:r>
      <w:r w:rsidR="003C22BA">
        <w:rPr>
          <w:rFonts w:asciiTheme="minorHAnsi" w:hAnsiTheme="minorHAnsi" w:cstheme="minorHAnsi"/>
          <w:color w:val="000000"/>
          <w:sz w:val="20"/>
          <w:szCs w:val="20"/>
        </w:rPr>
        <w:t>I</w:t>
      </w:r>
      <w:r w:rsidRPr="00074A9F">
        <w:rPr>
          <w:rFonts w:asciiTheme="minorHAnsi" w:hAnsiTheme="minorHAnsi" w:cstheme="minorHAnsi"/>
          <w:color w:val="000000"/>
          <w:sz w:val="20"/>
          <w:szCs w:val="20"/>
        </w:rPr>
        <w:t xml:space="preserve">ntegrieren von Verfahrens-, Prozess-, Maschinen-, Bau- und E-Technik usw. </w:t>
      </w:r>
    </w:p>
    <w:p w14:paraId="6017BFAE" w14:textId="63A69FD5" w:rsidR="00074A9F" w:rsidRDefault="00074A9F" w:rsidP="00074A9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074A9F">
        <w:rPr>
          <w:rFonts w:asciiTheme="minorHAnsi" w:hAnsiTheme="minorHAnsi" w:cstheme="minorHAnsi"/>
          <w:color w:val="000000"/>
          <w:sz w:val="20"/>
          <w:szCs w:val="20"/>
        </w:rPr>
        <w:t>Führen der Projektteams als Lead Engineer oder Projektleiter</w:t>
      </w:r>
    </w:p>
    <w:p w14:paraId="0A4E9196" w14:textId="57D2F449" w:rsidR="00074A9F" w:rsidRDefault="00074A9F" w:rsidP="00074A9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074A9F">
        <w:rPr>
          <w:rFonts w:asciiTheme="minorHAnsi" w:hAnsiTheme="minorHAnsi" w:cstheme="minorHAnsi"/>
          <w:color w:val="000000"/>
          <w:sz w:val="20"/>
          <w:szCs w:val="20"/>
        </w:rPr>
        <w:t xml:space="preserve">Tests, Probeläufe, Anlagenoptimierung, </w:t>
      </w:r>
      <w:r w:rsidR="002229E7" w:rsidRPr="00074A9F">
        <w:rPr>
          <w:rFonts w:asciiTheme="minorHAnsi" w:hAnsiTheme="minorHAnsi" w:cstheme="minorHAnsi"/>
          <w:color w:val="000000"/>
          <w:sz w:val="20"/>
          <w:szCs w:val="20"/>
        </w:rPr>
        <w:t>Inbetriebnahme Überwachung</w:t>
      </w:r>
    </w:p>
    <w:p w14:paraId="411C0B3F" w14:textId="6C3D341D" w:rsidR="000C21B3" w:rsidRPr="002229E7" w:rsidRDefault="000C21B3" w:rsidP="00074A9F">
      <w:pPr>
        <w:rPr>
          <w:rFonts w:asciiTheme="minorHAnsi" w:hAnsiTheme="minorHAnsi" w:cstheme="minorHAnsi"/>
          <w:color w:val="000000"/>
          <w:sz w:val="20"/>
          <w:szCs w:val="20"/>
        </w:rPr>
      </w:pPr>
      <w:r w:rsidRPr="002229E7">
        <w:rPr>
          <w:rFonts w:asciiTheme="minorHAnsi" w:hAnsiTheme="minorHAnsi" w:cstheme="minorHAnsi"/>
          <w:color w:val="000000"/>
          <w:sz w:val="20"/>
          <w:szCs w:val="20"/>
        </w:rPr>
        <w:t>- Projektieren und Planen von Anlagen</w:t>
      </w:r>
    </w:p>
    <w:p w14:paraId="7A0F59F0" w14:textId="77725AF1" w:rsidR="00074A9F" w:rsidRDefault="00074A9F" w:rsidP="00074A9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074A9F">
        <w:rPr>
          <w:rFonts w:asciiTheme="minorHAnsi" w:hAnsiTheme="minorHAnsi" w:cstheme="minorHAnsi"/>
          <w:color w:val="000000"/>
          <w:sz w:val="20"/>
          <w:szCs w:val="20"/>
        </w:rPr>
        <w:t>Tragen der Projekt</w:t>
      </w:r>
      <w:r w:rsidR="00DD4E47">
        <w:rPr>
          <w:rFonts w:asciiTheme="minorHAnsi" w:hAnsiTheme="minorHAnsi" w:cstheme="minorHAnsi"/>
          <w:color w:val="000000"/>
          <w:sz w:val="20"/>
          <w:szCs w:val="20"/>
        </w:rPr>
        <w:t>-</w:t>
      </w:r>
      <w:r w:rsidRPr="00074A9F">
        <w:rPr>
          <w:rFonts w:asciiTheme="minorHAnsi" w:hAnsiTheme="minorHAnsi" w:cstheme="minorHAnsi"/>
          <w:color w:val="000000"/>
          <w:sz w:val="20"/>
          <w:szCs w:val="20"/>
        </w:rPr>
        <w:t>, Budget-, Termin-, Kostenverantwortung</w:t>
      </w:r>
    </w:p>
    <w:p w14:paraId="1524FA67" w14:textId="0500EBD0" w:rsidR="001C19AD" w:rsidRDefault="001C19AD" w:rsidP="00074A9F">
      <w:pPr>
        <w:rPr>
          <w:rFonts w:asciiTheme="minorHAnsi" w:hAnsiTheme="minorHAnsi" w:cstheme="minorHAnsi"/>
          <w:color w:val="000000"/>
          <w:sz w:val="20"/>
          <w:szCs w:val="20"/>
        </w:rPr>
      </w:pPr>
      <w:r w:rsidRPr="002229E7">
        <w:rPr>
          <w:rFonts w:asciiTheme="minorHAnsi" w:hAnsiTheme="minorHAnsi" w:cstheme="minorHAnsi"/>
          <w:color w:val="000000"/>
          <w:sz w:val="20"/>
          <w:szCs w:val="20"/>
        </w:rPr>
        <w:t>- Führen eines Instandhaltungsmanagements</w:t>
      </w:r>
      <w:r w:rsidR="00CF7506" w:rsidRPr="002229E7">
        <w:rPr>
          <w:rFonts w:asciiTheme="minorHAnsi" w:hAnsiTheme="minorHAnsi" w:cstheme="minorHAnsi"/>
          <w:color w:val="000000"/>
          <w:sz w:val="20"/>
          <w:szCs w:val="20"/>
        </w:rPr>
        <w:t>ystems</w:t>
      </w:r>
      <w:r w:rsidRPr="002229E7">
        <w:rPr>
          <w:rFonts w:asciiTheme="minorHAnsi" w:hAnsiTheme="minorHAnsi" w:cstheme="minorHAnsi"/>
          <w:color w:val="000000"/>
          <w:sz w:val="20"/>
          <w:szCs w:val="20"/>
        </w:rPr>
        <w:t xml:space="preserve"> mit dem Ziel einer vorausschauenden Instandhaltung </w:t>
      </w:r>
      <w:r w:rsidR="002B3ED3" w:rsidRPr="002229E7">
        <w:rPr>
          <w:rFonts w:asciiTheme="minorHAnsi" w:hAnsiTheme="minorHAnsi" w:cstheme="minorHAnsi"/>
          <w:color w:val="000000"/>
          <w:sz w:val="20"/>
          <w:szCs w:val="20"/>
        </w:rPr>
        <w:t>aller</w:t>
      </w:r>
      <w:r w:rsidRPr="002229E7">
        <w:rPr>
          <w:rFonts w:asciiTheme="minorHAnsi" w:hAnsiTheme="minorHAnsi" w:cstheme="minorHAnsi"/>
          <w:color w:val="000000"/>
          <w:sz w:val="20"/>
          <w:szCs w:val="20"/>
        </w:rPr>
        <w:t xml:space="preserve"> Anlagen</w:t>
      </w:r>
    </w:p>
    <w:p w14:paraId="154AE70C" w14:textId="13D1EB4B" w:rsidR="000C21B3" w:rsidRDefault="000C21B3" w:rsidP="00074A9F">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2229E7">
        <w:rPr>
          <w:rFonts w:asciiTheme="minorHAnsi" w:hAnsiTheme="minorHAnsi" w:cstheme="minorHAnsi"/>
          <w:color w:val="000000"/>
          <w:sz w:val="20"/>
          <w:szCs w:val="20"/>
        </w:rPr>
        <w:t xml:space="preserve">Auswertung von Kennzahlen und daraus resultierenden </w:t>
      </w:r>
      <w:r w:rsidR="002229E7" w:rsidRPr="002229E7">
        <w:rPr>
          <w:rFonts w:asciiTheme="minorHAnsi" w:hAnsiTheme="minorHAnsi" w:cstheme="minorHAnsi"/>
          <w:color w:val="000000"/>
          <w:sz w:val="20"/>
          <w:szCs w:val="20"/>
        </w:rPr>
        <w:t>KVP-Maßnahmen</w:t>
      </w:r>
    </w:p>
    <w:p w14:paraId="38AA6D88" w14:textId="5DEC8574" w:rsidR="00F10CB1" w:rsidRPr="00F10CB1" w:rsidRDefault="00074A9F" w:rsidP="00F10CB1">
      <w:pPr>
        <w:rPr>
          <w:rFonts w:asciiTheme="minorHAnsi" w:hAnsiTheme="minorHAnsi" w:cstheme="minorHAnsi"/>
          <w:color w:val="000000"/>
          <w:sz w:val="20"/>
          <w:szCs w:val="20"/>
        </w:rPr>
      </w:pPr>
      <w:r>
        <w:rPr>
          <w:rFonts w:asciiTheme="minorHAnsi" w:hAnsiTheme="minorHAnsi" w:cstheme="minorHAnsi"/>
          <w:color w:val="000000"/>
          <w:sz w:val="20"/>
          <w:szCs w:val="20"/>
        </w:rPr>
        <w:t>-</w:t>
      </w:r>
      <w:r w:rsidRPr="002229E7">
        <w:rPr>
          <w:rFonts w:asciiTheme="minorHAnsi" w:hAnsiTheme="minorHAnsi" w:cstheme="minorHAnsi"/>
          <w:color w:val="000000"/>
          <w:sz w:val="20"/>
          <w:szCs w:val="20"/>
        </w:rPr>
        <w:t xml:space="preserve"> </w:t>
      </w:r>
      <w:r w:rsidRPr="00074A9F">
        <w:rPr>
          <w:rFonts w:asciiTheme="minorHAnsi" w:hAnsiTheme="minorHAnsi" w:cstheme="minorHAnsi"/>
          <w:color w:val="000000"/>
          <w:sz w:val="20"/>
          <w:szCs w:val="20"/>
        </w:rPr>
        <w:t>Kontinuierliche Weiterentwicklung und Optimierung von Anlagen etc</w:t>
      </w:r>
      <w:r w:rsidR="003C22BA">
        <w:rPr>
          <w:rFonts w:asciiTheme="minorHAnsi" w:hAnsiTheme="minorHAnsi" w:cstheme="minorHAnsi"/>
          <w:color w:val="000000"/>
          <w:sz w:val="20"/>
          <w:szCs w:val="20"/>
        </w:rPr>
        <w:t>.</w:t>
      </w:r>
    </w:p>
    <w:p w14:paraId="6B95227E" w14:textId="77777777" w:rsidR="00F10CB1" w:rsidRDefault="00F10CB1" w:rsidP="00F10CB1">
      <w:pPr>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F10CB1">
        <w:rPr>
          <w:rFonts w:asciiTheme="minorHAnsi" w:hAnsiTheme="minorHAnsi" w:cstheme="minorHAnsi"/>
          <w:color w:val="000000"/>
          <w:sz w:val="20"/>
          <w:szCs w:val="20"/>
        </w:rPr>
        <w:t>Ordnung und Sauberkeit, die Regelungen zum Arbeits-, Gesundheits- und Brandschutz sowie die Vorgaben des QMS</w:t>
      </w:r>
      <w:r>
        <w:rPr>
          <w:rFonts w:asciiTheme="minorHAnsi" w:hAnsiTheme="minorHAnsi" w:cstheme="minorHAnsi"/>
          <w:color w:val="000000"/>
          <w:sz w:val="20"/>
          <w:szCs w:val="20"/>
        </w:rPr>
        <w:t xml:space="preserve">      </w:t>
      </w:r>
    </w:p>
    <w:p w14:paraId="7D38C8C7" w14:textId="7D530346" w:rsidR="00F10CB1" w:rsidRPr="00F10CB1" w:rsidRDefault="00F10CB1" w:rsidP="00F10CB1">
      <w:pPr>
        <w:rPr>
          <w:rFonts w:asciiTheme="minorHAnsi" w:hAnsiTheme="minorHAnsi" w:cstheme="minorHAnsi"/>
          <w:color w:val="000000"/>
          <w:sz w:val="20"/>
          <w:szCs w:val="20"/>
        </w:rPr>
      </w:pPr>
      <w:r w:rsidRPr="00F10CB1">
        <w:rPr>
          <w:rFonts w:asciiTheme="minorHAnsi" w:hAnsiTheme="minorHAnsi" w:cstheme="minorHAnsi"/>
          <w:color w:val="000000"/>
          <w:sz w:val="20"/>
          <w:szCs w:val="20"/>
        </w:rPr>
        <w:t xml:space="preserve"> </w:t>
      </w:r>
      <w:r>
        <w:rPr>
          <w:rFonts w:asciiTheme="minorHAnsi" w:hAnsiTheme="minorHAnsi" w:cstheme="minorHAnsi"/>
          <w:color w:val="000000"/>
          <w:sz w:val="20"/>
          <w:szCs w:val="20"/>
        </w:rPr>
        <w:t xml:space="preserve">  </w:t>
      </w:r>
      <w:r w:rsidRPr="00F10CB1">
        <w:rPr>
          <w:rFonts w:asciiTheme="minorHAnsi" w:hAnsiTheme="minorHAnsi" w:cstheme="minorHAnsi"/>
          <w:color w:val="000000"/>
          <w:sz w:val="20"/>
          <w:szCs w:val="20"/>
        </w:rPr>
        <w:t>einhalten</w:t>
      </w:r>
    </w:p>
    <w:p w14:paraId="6CA4440A" w14:textId="77777777" w:rsidR="00DF3A52" w:rsidRPr="00654B3B" w:rsidRDefault="00DF3A52" w:rsidP="00F10CB1">
      <w:pPr>
        <w:rPr>
          <w:rFonts w:asciiTheme="minorHAnsi" w:hAnsiTheme="minorHAnsi" w:cstheme="minorHAnsi"/>
          <w:color w:val="000000"/>
          <w:sz w:val="20"/>
          <w:szCs w:val="20"/>
        </w:rPr>
      </w:pPr>
    </w:p>
    <w:p w14:paraId="74D32B24" w14:textId="5C8AC637" w:rsidR="003F39ED" w:rsidRDefault="00CF4007" w:rsidP="00182825">
      <w:pPr>
        <w:rPr>
          <w:rFonts w:asciiTheme="minorHAnsi" w:eastAsia="MS Mincho" w:hAnsiTheme="minorHAnsi" w:cstheme="minorHAnsi"/>
          <w:b/>
          <w:color w:val="000000"/>
          <w:sz w:val="20"/>
          <w:szCs w:val="20"/>
          <w:lang w:eastAsia="ja-JP"/>
        </w:rPr>
      </w:pPr>
      <w:r w:rsidRPr="00654B3B">
        <w:rPr>
          <w:rFonts w:asciiTheme="minorHAnsi" w:eastAsia="MS Mincho" w:hAnsiTheme="minorHAnsi" w:cstheme="minorHAnsi"/>
          <w:b/>
          <w:color w:val="000000"/>
          <w:sz w:val="20"/>
          <w:szCs w:val="20"/>
          <w:lang w:eastAsia="ja-JP"/>
        </w:rPr>
        <w:t>Das bringen Sie mit:</w:t>
      </w:r>
    </w:p>
    <w:p w14:paraId="52E30C43" w14:textId="77777777" w:rsidR="00F10CB1" w:rsidRPr="00654B3B" w:rsidRDefault="00F10CB1" w:rsidP="00182825">
      <w:pPr>
        <w:rPr>
          <w:rFonts w:asciiTheme="minorHAnsi" w:hAnsiTheme="minorHAnsi" w:cstheme="minorHAnsi"/>
          <w:color w:val="000000"/>
          <w:sz w:val="20"/>
          <w:szCs w:val="20"/>
        </w:rPr>
      </w:pPr>
    </w:p>
    <w:p w14:paraId="642AF97D" w14:textId="381C4D20" w:rsidR="002C1644" w:rsidRDefault="00C13D06" w:rsidP="002C1644">
      <w:pPr>
        <w:pStyle w:val="Listenabsatz"/>
        <w:numPr>
          <w:ilvl w:val="0"/>
          <w:numId w:val="6"/>
        </w:numPr>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Ingenieur</w:t>
      </w:r>
      <w:r w:rsidR="00CF7506">
        <w:rPr>
          <w:rFonts w:asciiTheme="minorHAnsi" w:hAnsiTheme="minorHAnsi" w:cstheme="minorHAnsi"/>
          <w:color w:val="000000"/>
          <w:sz w:val="20"/>
          <w:szCs w:val="20"/>
        </w:rPr>
        <w:t xml:space="preserve"> </w:t>
      </w:r>
      <w:r w:rsidR="00CF7506" w:rsidRPr="002229E7">
        <w:rPr>
          <w:rFonts w:asciiTheme="minorHAnsi" w:hAnsiTheme="minorHAnsi" w:cstheme="minorHAnsi"/>
          <w:color w:val="000000"/>
          <w:sz w:val="20"/>
          <w:szCs w:val="20"/>
        </w:rPr>
        <w:t>Maschinenbau</w:t>
      </w:r>
      <w:r w:rsidR="00CF7506">
        <w:rPr>
          <w:rFonts w:asciiTheme="minorHAnsi" w:hAnsiTheme="minorHAnsi" w:cstheme="minorHAnsi"/>
          <w:color w:val="000000"/>
          <w:sz w:val="20"/>
          <w:szCs w:val="20"/>
        </w:rPr>
        <w:t xml:space="preserve"> </w:t>
      </w:r>
      <w:r>
        <w:rPr>
          <w:rFonts w:asciiTheme="minorHAnsi" w:hAnsiTheme="minorHAnsi" w:cstheme="minorHAnsi"/>
          <w:color w:val="000000"/>
          <w:sz w:val="20"/>
          <w:szCs w:val="20"/>
        </w:rPr>
        <w:t>/</w:t>
      </w:r>
      <w:r w:rsidR="00BA1412" w:rsidRPr="002229E7">
        <w:rPr>
          <w:rFonts w:asciiTheme="minorHAnsi" w:hAnsiTheme="minorHAnsi" w:cstheme="minorHAnsi"/>
          <w:color w:val="000000"/>
          <w:sz w:val="20"/>
          <w:szCs w:val="20"/>
        </w:rPr>
        <w:t>Konstruktion/Elektrotechnik/Mechatronik</w:t>
      </w:r>
      <w:r w:rsidR="002229E7">
        <w:rPr>
          <w:rFonts w:asciiTheme="minorHAnsi" w:hAnsiTheme="minorHAnsi" w:cstheme="minorHAnsi"/>
          <w:color w:val="000000"/>
          <w:sz w:val="20"/>
          <w:szCs w:val="20"/>
        </w:rPr>
        <w:t xml:space="preserve"> oder</w:t>
      </w:r>
      <w:r>
        <w:rPr>
          <w:rFonts w:asciiTheme="minorHAnsi" w:hAnsiTheme="minorHAnsi" w:cstheme="minorHAnsi"/>
          <w:color w:val="000000"/>
          <w:sz w:val="20"/>
          <w:szCs w:val="20"/>
        </w:rPr>
        <w:t xml:space="preserve"> Techniker der Fachrichtung Anlagentechnik oder vergleichbare abgeschlossene Ausbildung</w:t>
      </w:r>
      <w:r w:rsidR="00CF7506">
        <w:rPr>
          <w:rFonts w:asciiTheme="minorHAnsi" w:hAnsiTheme="minorHAnsi" w:cstheme="minorHAnsi"/>
          <w:color w:val="000000"/>
          <w:sz w:val="20"/>
          <w:szCs w:val="20"/>
        </w:rPr>
        <w:t xml:space="preserve"> (m/w/d)</w:t>
      </w:r>
    </w:p>
    <w:p w14:paraId="00F7496E" w14:textId="478895ED" w:rsidR="00ED7A71" w:rsidRPr="002229E7" w:rsidRDefault="00CF7506" w:rsidP="00CF7506">
      <w:pPr>
        <w:pStyle w:val="Listenabsatz"/>
        <w:numPr>
          <w:ilvl w:val="0"/>
          <w:numId w:val="6"/>
        </w:numPr>
        <w:ind w:left="284" w:hanging="284"/>
        <w:rPr>
          <w:rFonts w:asciiTheme="minorHAnsi" w:hAnsiTheme="minorHAnsi" w:cstheme="minorHAnsi"/>
          <w:color w:val="000000"/>
          <w:sz w:val="20"/>
          <w:szCs w:val="20"/>
        </w:rPr>
      </w:pPr>
      <w:r w:rsidRPr="002229E7">
        <w:rPr>
          <w:rFonts w:asciiTheme="minorHAnsi" w:hAnsiTheme="minorHAnsi" w:cstheme="minorHAnsi"/>
          <w:color w:val="000000"/>
          <w:sz w:val="20"/>
          <w:szCs w:val="20"/>
        </w:rPr>
        <w:t>Berufserfahrung wünschenswert</w:t>
      </w:r>
    </w:p>
    <w:p w14:paraId="2C7DADDD" w14:textId="0ADFA756" w:rsidR="00F10CB1" w:rsidRPr="00654B3B" w:rsidRDefault="00F10CB1" w:rsidP="002C1644">
      <w:pPr>
        <w:pStyle w:val="Listenabsatz"/>
        <w:numPr>
          <w:ilvl w:val="0"/>
          <w:numId w:val="6"/>
        </w:numPr>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Schnelle Auffassungsgabe aufgrund der komplexen Maschinen</w:t>
      </w:r>
    </w:p>
    <w:p w14:paraId="4FE36105" w14:textId="714A83F3" w:rsidR="002C1644" w:rsidRDefault="00AD711B" w:rsidP="002C1644">
      <w:pPr>
        <w:pStyle w:val="Listenabsatz"/>
        <w:numPr>
          <w:ilvl w:val="0"/>
          <w:numId w:val="6"/>
        </w:numPr>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Sicherer Umgang mit</w:t>
      </w:r>
      <w:r w:rsidR="002C1644" w:rsidRPr="00654B3B">
        <w:rPr>
          <w:rFonts w:asciiTheme="minorHAnsi" w:hAnsiTheme="minorHAnsi" w:cstheme="minorHAnsi"/>
          <w:color w:val="000000"/>
          <w:sz w:val="20"/>
          <w:szCs w:val="20"/>
        </w:rPr>
        <w:t xml:space="preserve"> gängigen MS-Office-Tools</w:t>
      </w:r>
      <w:r>
        <w:rPr>
          <w:rFonts w:asciiTheme="minorHAnsi" w:hAnsiTheme="minorHAnsi" w:cstheme="minorHAnsi"/>
          <w:color w:val="000000"/>
          <w:sz w:val="20"/>
          <w:szCs w:val="20"/>
        </w:rPr>
        <w:t>,</w:t>
      </w:r>
      <w:r w:rsidR="002C1644" w:rsidRPr="00654B3B">
        <w:rPr>
          <w:rFonts w:asciiTheme="minorHAnsi" w:hAnsiTheme="minorHAnsi" w:cstheme="minorHAnsi"/>
          <w:color w:val="000000"/>
          <w:sz w:val="20"/>
          <w:szCs w:val="20"/>
        </w:rPr>
        <w:t xml:space="preserve"> idealerweise Kenntnisse im SAP </w:t>
      </w:r>
    </w:p>
    <w:p w14:paraId="52B4E78E" w14:textId="178B9FFC" w:rsidR="00492187" w:rsidRDefault="00492187" w:rsidP="002C1644">
      <w:pPr>
        <w:pStyle w:val="Listenabsatz"/>
        <w:numPr>
          <w:ilvl w:val="0"/>
          <w:numId w:val="6"/>
        </w:numPr>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Englischkenntnisse sind von Vorteil</w:t>
      </w:r>
    </w:p>
    <w:p w14:paraId="46101A69" w14:textId="77777777" w:rsidR="00DF3A52" w:rsidRPr="00654B3B" w:rsidRDefault="00DF3A52" w:rsidP="00E919B2">
      <w:pPr>
        <w:rPr>
          <w:rFonts w:asciiTheme="minorHAnsi" w:hAnsiTheme="minorHAnsi" w:cstheme="minorHAnsi"/>
          <w:b/>
          <w:sz w:val="20"/>
          <w:szCs w:val="20"/>
        </w:rPr>
      </w:pPr>
    </w:p>
    <w:p w14:paraId="72D209A1" w14:textId="6B5A4FD6" w:rsidR="00B52451" w:rsidRDefault="00CF4007" w:rsidP="00D6251E">
      <w:pPr>
        <w:rPr>
          <w:rFonts w:asciiTheme="minorHAnsi" w:hAnsiTheme="minorHAnsi" w:cstheme="minorHAnsi"/>
          <w:b/>
          <w:sz w:val="20"/>
          <w:szCs w:val="20"/>
        </w:rPr>
      </w:pPr>
      <w:r w:rsidRPr="00654B3B">
        <w:rPr>
          <w:rFonts w:asciiTheme="minorHAnsi" w:hAnsiTheme="minorHAnsi" w:cstheme="minorHAnsi"/>
          <w:b/>
          <w:sz w:val="20"/>
          <w:szCs w:val="20"/>
        </w:rPr>
        <w:t>Das können Sie erwarten:</w:t>
      </w:r>
    </w:p>
    <w:p w14:paraId="02B5BB5C" w14:textId="77777777" w:rsidR="00F10CB1" w:rsidRPr="00654B3B" w:rsidRDefault="00F10CB1" w:rsidP="00D6251E">
      <w:pPr>
        <w:rPr>
          <w:rFonts w:asciiTheme="minorHAnsi" w:hAnsiTheme="minorHAnsi" w:cstheme="minorHAnsi"/>
          <w:b/>
          <w:sz w:val="20"/>
          <w:szCs w:val="20"/>
        </w:rPr>
      </w:pPr>
    </w:p>
    <w:p w14:paraId="63935D9A" w14:textId="77777777" w:rsidR="005B2361" w:rsidRDefault="00DF3A52" w:rsidP="00DF3A52">
      <w:pPr>
        <w:pStyle w:val="Listenabsatz"/>
        <w:numPr>
          <w:ilvl w:val="0"/>
          <w:numId w:val="6"/>
        </w:numPr>
        <w:ind w:left="284" w:hanging="284"/>
        <w:rPr>
          <w:rFonts w:asciiTheme="minorHAnsi" w:hAnsiTheme="minorHAnsi" w:cstheme="minorHAnsi"/>
          <w:color w:val="000000"/>
          <w:sz w:val="20"/>
          <w:szCs w:val="20"/>
        </w:rPr>
      </w:pPr>
      <w:r w:rsidRPr="00654B3B">
        <w:rPr>
          <w:rFonts w:asciiTheme="minorHAnsi" w:hAnsiTheme="minorHAnsi" w:cstheme="minorHAnsi"/>
          <w:color w:val="000000"/>
          <w:sz w:val="20"/>
          <w:szCs w:val="20"/>
        </w:rPr>
        <w:t>umfassende Ein</w:t>
      </w:r>
      <w:r w:rsidR="00EE424E" w:rsidRPr="00654B3B">
        <w:rPr>
          <w:rFonts w:asciiTheme="minorHAnsi" w:hAnsiTheme="minorHAnsi" w:cstheme="minorHAnsi"/>
          <w:color w:val="000000"/>
          <w:sz w:val="20"/>
          <w:szCs w:val="20"/>
        </w:rPr>
        <w:t>arbeitung in Ihr Aufgabengebiet</w:t>
      </w:r>
    </w:p>
    <w:p w14:paraId="7EC85D5F" w14:textId="40ADB8B2" w:rsidR="00DF3A52" w:rsidRDefault="00EE424E" w:rsidP="00DF3A52">
      <w:pPr>
        <w:pStyle w:val="Listenabsatz"/>
        <w:numPr>
          <w:ilvl w:val="0"/>
          <w:numId w:val="6"/>
        </w:numPr>
        <w:ind w:left="284" w:hanging="284"/>
        <w:rPr>
          <w:rFonts w:asciiTheme="minorHAnsi" w:hAnsiTheme="minorHAnsi" w:cstheme="minorHAnsi"/>
          <w:color w:val="000000"/>
          <w:sz w:val="20"/>
          <w:szCs w:val="20"/>
        </w:rPr>
      </w:pPr>
      <w:r w:rsidRPr="00654B3B">
        <w:rPr>
          <w:rFonts w:asciiTheme="minorHAnsi" w:hAnsiTheme="minorHAnsi" w:cstheme="minorHAnsi"/>
          <w:color w:val="000000"/>
          <w:sz w:val="20"/>
          <w:szCs w:val="20"/>
        </w:rPr>
        <w:t>regelmäßige Weiterbildungen in fachlichen und überfachlichen Belangen</w:t>
      </w:r>
    </w:p>
    <w:p w14:paraId="6F544DA3" w14:textId="30C7F040" w:rsidR="00F10CB1" w:rsidRPr="00F10CB1" w:rsidRDefault="00F10CB1" w:rsidP="00F10CB1">
      <w:pPr>
        <w:pStyle w:val="Listenabsatz"/>
        <w:numPr>
          <w:ilvl w:val="0"/>
          <w:numId w:val="6"/>
        </w:numPr>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Leistungsgerechte Entlohnung mit pünktlicher Lohnzahlung</w:t>
      </w:r>
    </w:p>
    <w:p w14:paraId="67B2F753" w14:textId="3BF9BFBF" w:rsidR="00DF3A52" w:rsidRPr="002229E7" w:rsidRDefault="00DF3A52" w:rsidP="00DF3A52">
      <w:pPr>
        <w:pStyle w:val="Listenabsatz"/>
        <w:numPr>
          <w:ilvl w:val="0"/>
          <w:numId w:val="6"/>
        </w:numPr>
        <w:ind w:left="284" w:hanging="284"/>
        <w:rPr>
          <w:rFonts w:asciiTheme="minorHAnsi" w:hAnsiTheme="minorHAnsi" w:cstheme="minorHAnsi"/>
          <w:color w:val="000000"/>
          <w:sz w:val="20"/>
          <w:szCs w:val="20"/>
        </w:rPr>
      </w:pPr>
      <w:r w:rsidRPr="00654B3B">
        <w:rPr>
          <w:rFonts w:asciiTheme="minorHAnsi" w:hAnsiTheme="minorHAnsi" w:cstheme="minorHAnsi"/>
          <w:color w:val="000000"/>
          <w:sz w:val="20"/>
          <w:szCs w:val="20"/>
        </w:rPr>
        <w:t xml:space="preserve">Ihre Arbeitszeit von 40 h / </w:t>
      </w:r>
      <w:r w:rsidR="00731C15" w:rsidRPr="00654B3B">
        <w:rPr>
          <w:rFonts w:asciiTheme="minorHAnsi" w:hAnsiTheme="minorHAnsi" w:cstheme="minorHAnsi"/>
          <w:color w:val="000000"/>
          <w:sz w:val="20"/>
          <w:szCs w:val="20"/>
        </w:rPr>
        <w:t>Woche ist in Gleitzeit geregelt</w:t>
      </w:r>
      <w:r w:rsidR="00CF7506">
        <w:rPr>
          <w:rFonts w:asciiTheme="minorHAnsi" w:hAnsiTheme="minorHAnsi" w:cstheme="minorHAnsi"/>
          <w:color w:val="000000"/>
          <w:sz w:val="20"/>
          <w:szCs w:val="20"/>
        </w:rPr>
        <w:t xml:space="preserve"> / </w:t>
      </w:r>
      <w:r w:rsidR="002B3ED3" w:rsidRPr="002229E7">
        <w:rPr>
          <w:rFonts w:asciiTheme="minorHAnsi" w:hAnsiTheme="minorHAnsi" w:cstheme="minorHAnsi"/>
          <w:color w:val="000000"/>
          <w:sz w:val="20"/>
          <w:szCs w:val="20"/>
        </w:rPr>
        <w:t>mobiles Arbeiten möglich</w:t>
      </w:r>
    </w:p>
    <w:p w14:paraId="57C7280F" w14:textId="2C6EAB1D" w:rsidR="005D625B" w:rsidRPr="00654B3B" w:rsidRDefault="00AD711B" w:rsidP="00DF3A52">
      <w:pPr>
        <w:pStyle w:val="Listenabsatz"/>
        <w:numPr>
          <w:ilvl w:val="0"/>
          <w:numId w:val="6"/>
        </w:numPr>
        <w:ind w:left="284" w:hanging="284"/>
        <w:rPr>
          <w:rFonts w:asciiTheme="minorHAnsi" w:hAnsiTheme="minorHAnsi" w:cstheme="minorHAnsi"/>
          <w:color w:val="000000"/>
          <w:sz w:val="20"/>
          <w:szCs w:val="20"/>
        </w:rPr>
      </w:pPr>
      <w:r>
        <w:rPr>
          <w:rFonts w:asciiTheme="minorHAnsi" w:hAnsiTheme="minorHAnsi" w:cstheme="minorHAnsi"/>
          <w:color w:val="000000"/>
          <w:sz w:val="20"/>
          <w:szCs w:val="20"/>
        </w:rPr>
        <w:t>Teilnahme</w:t>
      </w:r>
      <w:r w:rsidR="005D625B" w:rsidRPr="005D625B">
        <w:rPr>
          <w:rFonts w:asciiTheme="minorHAnsi" w:hAnsiTheme="minorHAnsi" w:cstheme="minorHAnsi"/>
          <w:color w:val="000000"/>
          <w:sz w:val="20"/>
          <w:szCs w:val="20"/>
        </w:rPr>
        <w:t xml:space="preserve"> am betrieblichen Leistungsprämiensystem</w:t>
      </w:r>
    </w:p>
    <w:p w14:paraId="0E58996D" w14:textId="77777777" w:rsidR="003A6E9B" w:rsidRDefault="003A6E9B" w:rsidP="00666595">
      <w:pPr>
        <w:jc w:val="center"/>
        <w:rPr>
          <w:rFonts w:asciiTheme="minorHAnsi" w:hAnsiTheme="minorHAnsi" w:cstheme="minorHAnsi"/>
          <w:color w:val="000000"/>
          <w:sz w:val="22"/>
          <w:szCs w:val="22"/>
        </w:rPr>
      </w:pPr>
    </w:p>
    <w:p w14:paraId="78029321" w14:textId="77777777" w:rsidR="00666595" w:rsidRPr="00654B3B" w:rsidRDefault="00666595" w:rsidP="00666595">
      <w:pPr>
        <w:jc w:val="center"/>
        <w:rPr>
          <w:rFonts w:asciiTheme="minorHAnsi" w:hAnsiTheme="minorHAnsi" w:cstheme="minorHAnsi"/>
          <w:color w:val="000000"/>
          <w:sz w:val="20"/>
          <w:szCs w:val="20"/>
        </w:rPr>
      </w:pPr>
      <w:r w:rsidRPr="00654B3B">
        <w:rPr>
          <w:rFonts w:asciiTheme="minorHAnsi" w:hAnsiTheme="minorHAnsi" w:cstheme="minorHAnsi"/>
          <w:color w:val="000000"/>
          <w:sz w:val="20"/>
          <w:szCs w:val="20"/>
        </w:rPr>
        <w:t xml:space="preserve">Gestalten Sie Ihre Zukunft bei </w:t>
      </w:r>
      <w:proofErr w:type="spellStart"/>
      <w:r w:rsidRPr="00654B3B">
        <w:rPr>
          <w:rFonts w:asciiTheme="minorHAnsi" w:hAnsiTheme="minorHAnsi" w:cstheme="minorHAnsi"/>
          <w:color w:val="000000"/>
          <w:sz w:val="20"/>
          <w:szCs w:val="20"/>
        </w:rPr>
        <w:t>Galfa</w:t>
      </w:r>
      <w:proofErr w:type="spellEnd"/>
      <w:r w:rsidRPr="00654B3B">
        <w:rPr>
          <w:rFonts w:asciiTheme="minorHAnsi" w:hAnsiTheme="minorHAnsi" w:cstheme="minorHAnsi"/>
          <w:color w:val="000000"/>
          <w:sz w:val="20"/>
          <w:szCs w:val="20"/>
        </w:rPr>
        <w:t>.</w:t>
      </w:r>
    </w:p>
    <w:p w14:paraId="15D36375" w14:textId="77777777" w:rsidR="003A6E9B" w:rsidRPr="00654B3B" w:rsidRDefault="003A6E9B" w:rsidP="00666595">
      <w:pPr>
        <w:jc w:val="center"/>
        <w:rPr>
          <w:rFonts w:asciiTheme="minorHAnsi" w:hAnsiTheme="minorHAnsi" w:cstheme="minorHAnsi"/>
          <w:color w:val="000000"/>
          <w:sz w:val="20"/>
          <w:szCs w:val="20"/>
        </w:rPr>
      </w:pPr>
    </w:p>
    <w:p w14:paraId="05DC6C5F" w14:textId="77777777" w:rsidR="00666595" w:rsidRPr="00654B3B" w:rsidRDefault="00666595" w:rsidP="00666595">
      <w:pPr>
        <w:jc w:val="center"/>
        <w:rPr>
          <w:rFonts w:asciiTheme="minorHAnsi" w:hAnsiTheme="minorHAnsi" w:cstheme="minorHAnsi"/>
          <w:color w:val="0099CC"/>
          <w:sz w:val="20"/>
          <w:szCs w:val="20"/>
        </w:rPr>
      </w:pPr>
      <w:r w:rsidRPr="00654B3B">
        <w:rPr>
          <w:rFonts w:asciiTheme="minorHAnsi" w:hAnsiTheme="minorHAnsi" w:cstheme="minorHAnsi"/>
          <w:color w:val="000000"/>
          <w:sz w:val="20"/>
          <w:szCs w:val="20"/>
        </w:rPr>
        <w:t>Wir freuen uns auf Ihren aussagekräftigen Lebenslauf mit Angaben zu Ihren bisherigen Erfahrungen. Bitte teilen Sie uns Ihre Gehaltsvorstellungen und den frühestmöglichen Eintrittstermin mit. Ihre Unterlagen senden Sie bitte per PDF an:</w:t>
      </w:r>
      <w:hyperlink r:id="rId7" w:history="1">
        <w:r w:rsidRPr="00654B3B">
          <w:rPr>
            <w:rFonts w:asciiTheme="minorHAnsi" w:hAnsiTheme="minorHAnsi" w:cstheme="minorHAnsi"/>
            <w:color w:val="0099CC"/>
            <w:sz w:val="20"/>
            <w:szCs w:val="20"/>
          </w:rPr>
          <w:t xml:space="preserve"> jobs@galfa.de</w:t>
        </w:r>
      </w:hyperlink>
    </w:p>
    <w:p w14:paraId="5D761841" w14:textId="77777777" w:rsidR="003A6E9B" w:rsidRPr="00654B3B" w:rsidRDefault="003A6E9B" w:rsidP="00666595">
      <w:pPr>
        <w:jc w:val="center"/>
        <w:rPr>
          <w:rFonts w:asciiTheme="minorHAnsi" w:hAnsiTheme="minorHAnsi" w:cstheme="minorHAnsi"/>
          <w:color w:val="0099CC"/>
          <w:sz w:val="20"/>
          <w:szCs w:val="20"/>
        </w:rPr>
      </w:pPr>
    </w:p>
    <w:p w14:paraId="168D518E" w14:textId="1B0F6F2C" w:rsidR="00666595" w:rsidRPr="00654B3B" w:rsidRDefault="00666595" w:rsidP="00666595">
      <w:pPr>
        <w:jc w:val="center"/>
        <w:rPr>
          <w:rFonts w:asciiTheme="minorHAnsi" w:hAnsiTheme="minorHAnsi" w:cstheme="minorHAnsi"/>
          <w:color w:val="000000"/>
          <w:sz w:val="20"/>
          <w:szCs w:val="20"/>
        </w:rPr>
      </w:pPr>
      <w:r w:rsidRPr="00654B3B">
        <w:rPr>
          <w:rFonts w:asciiTheme="minorHAnsi" w:hAnsiTheme="minorHAnsi" w:cstheme="minorHAnsi"/>
          <w:color w:val="000000"/>
          <w:sz w:val="20"/>
          <w:szCs w:val="20"/>
        </w:rPr>
        <w:t xml:space="preserve">Für Fragen steht Ihnen Frau </w:t>
      </w:r>
      <w:r w:rsidR="00E9650B">
        <w:rPr>
          <w:rFonts w:asciiTheme="minorHAnsi" w:hAnsiTheme="minorHAnsi" w:cstheme="minorHAnsi"/>
          <w:color w:val="000000"/>
          <w:sz w:val="20"/>
          <w:szCs w:val="20"/>
        </w:rPr>
        <w:t>Adriana Richter</w:t>
      </w:r>
      <w:r w:rsidRPr="00654B3B">
        <w:rPr>
          <w:rFonts w:asciiTheme="minorHAnsi" w:hAnsiTheme="minorHAnsi" w:cstheme="minorHAnsi"/>
          <w:color w:val="000000"/>
          <w:sz w:val="20"/>
          <w:szCs w:val="20"/>
        </w:rPr>
        <w:t xml:space="preserve"> (Tel. 03531 6504-</w:t>
      </w:r>
      <w:r w:rsidR="00E9650B">
        <w:rPr>
          <w:rFonts w:asciiTheme="minorHAnsi" w:hAnsiTheme="minorHAnsi" w:cstheme="minorHAnsi"/>
          <w:color w:val="000000"/>
          <w:sz w:val="20"/>
          <w:szCs w:val="20"/>
        </w:rPr>
        <w:t>49</w:t>
      </w:r>
      <w:r w:rsidRPr="00654B3B">
        <w:rPr>
          <w:rFonts w:asciiTheme="minorHAnsi" w:hAnsiTheme="minorHAnsi" w:cstheme="minorHAnsi"/>
          <w:color w:val="000000"/>
          <w:sz w:val="20"/>
          <w:szCs w:val="20"/>
        </w:rPr>
        <w:t>) zur Verfügung.</w:t>
      </w:r>
    </w:p>
    <w:p w14:paraId="467E6331" w14:textId="77777777" w:rsidR="0021389D" w:rsidRPr="00CE7C33" w:rsidRDefault="00666595" w:rsidP="00666595">
      <w:pPr>
        <w:jc w:val="center"/>
        <w:rPr>
          <w:rFonts w:asciiTheme="minorHAnsi" w:hAnsiTheme="minorHAnsi" w:cstheme="minorHAnsi"/>
          <w:sz w:val="22"/>
          <w:szCs w:val="22"/>
        </w:rPr>
      </w:pPr>
      <w:proofErr w:type="spellStart"/>
      <w:r w:rsidRPr="00654B3B">
        <w:rPr>
          <w:rFonts w:asciiTheme="minorHAnsi" w:hAnsiTheme="minorHAnsi" w:cstheme="minorHAnsi"/>
          <w:color w:val="000000"/>
          <w:sz w:val="20"/>
          <w:szCs w:val="20"/>
        </w:rPr>
        <w:t>Galfa</w:t>
      </w:r>
      <w:proofErr w:type="spellEnd"/>
      <w:r w:rsidRPr="00654B3B">
        <w:rPr>
          <w:rFonts w:asciiTheme="minorHAnsi" w:hAnsiTheme="minorHAnsi" w:cstheme="minorHAnsi"/>
          <w:color w:val="000000"/>
          <w:sz w:val="20"/>
          <w:szCs w:val="20"/>
        </w:rPr>
        <w:t xml:space="preserve"> GmbH &amp; Co. KG, Pflaumenallee 4, 03238 Finsterwalde</w:t>
      </w:r>
    </w:p>
    <w:sectPr w:rsidR="0021389D" w:rsidRPr="00CE7C33" w:rsidSect="00650D1F">
      <w:headerReference w:type="default" r:id="rId8"/>
      <w:footerReference w:type="default" r:id="rId9"/>
      <w:pgSz w:w="11900" w:h="16840"/>
      <w:pgMar w:top="3969" w:right="1021" w:bottom="1276"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21D5" w14:textId="77777777" w:rsidR="00650D1F" w:rsidRDefault="00650D1F" w:rsidP="00BE6F20">
      <w:r>
        <w:separator/>
      </w:r>
    </w:p>
  </w:endnote>
  <w:endnote w:type="continuationSeparator" w:id="0">
    <w:p w14:paraId="7AF600C5" w14:textId="77777777" w:rsidR="00650D1F" w:rsidRDefault="00650D1F" w:rsidP="00BE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96D7" w14:textId="77777777" w:rsidR="00B14E90" w:rsidRDefault="00B14E90" w:rsidP="0070406A">
    <w:pPr>
      <w:pStyle w:val="Kopfzeile"/>
      <w:ind w:left="-1417"/>
      <w:rPr>
        <w:noProof/>
      </w:rPr>
    </w:pPr>
    <w:r>
      <w:rPr>
        <w:noProof/>
      </w:rPr>
      <w:drawing>
        <wp:anchor distT="0" distB="0" distL="114300" distR="114300" simplePos="0" relativeHeight="251657728" behindDoc="1" locked="0" layoutInCell="1" allowOverlap="1" wp14:anchorId="4CEFE953" wp14:editId="2AD6FBF5">
          <wp:simplePos x="0" y="0"/>
          <wp:positionH relativeFrom="margin">
            <wp:posOffset>-724535</wp:posOffset>
          </wp:positionH>
          <wp:positionV relativeFrom="paragraph">
            <wp:posOffset>-276387</wp:posOffset>
          </wp:positionV>
          <wp:extent cx="7205511" cy="473075"/>
          <wp:effectExtent l="0" t="0" r="0" b="3175"/>
          <wp:wrapNone/>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lfa_Briefkopf.jpg"/>
                  <pic:cNvPicPr/>
                </pic:nvPicPr>
                <pic:blipFill rotWithShape="1">
                  <a:blip r:embed="rId1" cstate="print">
                    <a:extLst>
                      <a:ext uri="{28A0092B-C50C-407E-A947-70E740481C1C}">
                        <a14:useLocalDpi xmlns:a14="http://schemas.microsoft.com/office/drawing/2010/main" val="0"/>
                      </a:ext>
                    </a:extLst>
                  </a:blip>
                  <a:srcRect l="-21" t="36865" r="-21"/>
                  <a:stretch/>
                </pic:blipFill>
                <pic:spPr bwMode="auto">
                  <a:xfrm>
                    <a:off x="0" y="0"/>
                    <a:ext cx="7205511" cy="47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0B7A5E" w14:textId="77777777" w:rsidR="0070406A" w:rsidRPr="00F46F46" w:rsidRDefault="0070406A" w:rsidP="0070406A">
    <w:pPr>
      <w:pStyle w:val="Kopfzeile"/>
      <w:ind w:left="-1417"/>
      <w:rPr>
        <w:sz w:val="20"/>
        <w:szCs w:val="20"/>
      </w:rPr>
    </w:pPr>
  </w:p>
  <w:p w14:paraId="21622DD5" w14:textId="77777777" w:rsidR="00BE6F20" w:rsidRDefault="00BE6F20" w:rsidP="00BE6F20">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CC2E" w14:textId="77777777" w:rsidR="00650D1F" w:rsidRDefault="00650D1F" w:rsidP="00BE6F20">
      <w:r>
        <w:separator/>
      </w:r>
    </w:p>
  </w:footnote>
  <w:footnote w:type="continuationSeparator" w:id="0">
    <w:p w14:paraId="7932A655" w14:textId="77777777" w:rsidR="00650D1F" w:rsidRDefault="00650D1F" w:rsidP="00BE6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FC7E" w14:textId="77777777" w:rsidR="00D6251E" w:rsidRDefault="00EF4148" w:rsidP="00BE6F20">
    <w:pPr>
      <w:pStyle w:val="Kopfzeile"/>
      <w:ind w:left="-1417"/>
      <w:rPr>
        <w:noProof/>
      </w:rPr>
    </w:pPr>
    <w:r w:rsidRPr="00EF4148">
      <w:rPr>
        <w:noProof/>
      </w:rPr>
      <w:drawing>
        <wp:anchor distT="0" distB="0" distL="114300" distR="114300" simplePos="0" relativeHeight="251658752" behindDoc="1" locked="0" layoutInCell="1" allowOverlap="1" wp14:anchorId="08FCE700" wp14:editId="6936AAFD">
          <wp:simplePos x="0" y="0"/>
          <wp:positionH relativeFrom="page">
            <wp:posOffset>104775</wp:posOffset>
          </wp:positionH>
          <wp:positionV relativeFrom="paragraph">
            <wp:posOffset>9525</wp:posOffset>
          </wp:positionV>
          <wp:extent cx="7343775" cy="1790065"/>
          <wp:effectExtent l="0" t="0" r="9525" b="635"/>
          <wp:wrapNone/>
          <wp:docPr id="2" name="Grafik 2" descr="\\GALFA-FILE\Daten\Home\mwernicke\Eigene Dateien\My Pictures\Galfa\Galfa-MM-2017-433_CMYK_mod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FA-FILE\Daten\Home\mwernicke\Eigene Dateien\My Pictures\Galfa\Galfa-MM-2017-433_CMYK_mod_klei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6500" r="-3" b="37799"/>
                  <a:stretch/>
                </pic:blipFill>
                <pic:spPr bwMode="auto">
                  <a:xfrm>
                    <a:off x="0" y="0"/>
                    <a:ext cx="7343775" cy="1790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CE5029" w14:textId="77777777" w:rsidR="00BE6F20" w:rsidRDefault="00D6165A" w:rsidP="00BE6F20">
    <w:pPr>
      <w:pStyle w:val="Kopfzeile"/>
      <w:ind w:left="-1417"/>
    </w:pPr>
    <w:r>
      <w:rPr>
        <w:rFonts w:asciiTheme="minorHAnsi" w:hAnsiTheme="minorHAnsi" w:cstheme="minorHAnsi"/>
        <w:noProof/>
        <w:color w:val="000000"/>
        <w:sz w:val="22"/>
        <w:szCs w:val="22"/>
      </w:rPr>
      <w:drawing>
        <wp:anchor distT="0" distB="0" distL="114300" distR="114300" simplePos="0" relativeHeight="251660800" behindDoc="1" locked="0" layoutInCell="1" allowOverlap="1" wp14:anchorId="714A8A64" wp14:editId="53AC2067">
          <wp:simplePos x="0" y="0"/>
          <wp:positionH relativeFrom="column">
            <wp:posOffset>4848225</wp:posOffset>
          </wp:positionH>
          <wp:positionV relativeFrom="paragraph">
            <wp:posOffset>5715</wp:posOffset>
          </wp:positionV>
          <wp:extent cx="1600146" cy="416339"/>
          <wp:effectExtent l="0" t="0" r="0" b="3175"/>
          <wp:wrapNone/>
          <wp:docPr id="3" name="Grafik 3" descr="C:\Users\mwernicke\AppData\Local\Microsoft\Windows\INetCache\Content.Word\Galf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wernicke\AppData\Local\Microsoft\Windows\INetCache\Content.Word\Galfa_Logo.png"/>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1600146" cy="4163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E5D4F7" w14:textId="77777777" w:rsidR="00F46F46" w:rsidRDefault="00F46F46" w:rsidP="00BE6F20">
    <w:pPr>
      <w:pStyle w:val="Kopfzeile"/>
      <w:ind w:left="-1417"/>
    </w:pPr>
  </w:p>
  <w:p w14:paraId="3827D7AE" w14:textId="77777777" w:rsidR="00F46F46" w:rsidRDefault="00F46F46" w:rsidP="00BE6F20">
    <w:pPr>
      <w:pStyle w:val="Kopfzeile"/>
      <w:ind w:left="-1417"/>
    </w:pPr>
  </w:p>
  <w:p w14:paraId="6B8A00C8" w14:textId="77777777" w:rsidR="00F46F46" w:rsidRDefault="00F46F46" w:rsidP="00BE6F20">
    <w:pPr>
      <w:pStyle w:val="Kopfzeile"/>
      <w:ind w:left="-1417"/>
    </w:pPr>
  </w:p>
  <w:p w14:paraId="284CD8F1" w14:textId="77777777" w:rsidR="00F46F46" w:rsidRPr="00F46F46" w:rsidRDefault="00F46F46" w:rsidP="00BE6F20">
    <w:pPr>
      <w:pStyle w:val="Kopfzeile"/>
      <w:ind w:left="-1417"/>
      <w:rPr>
        <w:sz w:val="20"/>
        <w:szCs w:val="20"/>
      </w:rPr>
    </w:pPr>
  </w:p>
  <w:p w14:paraId="272B58C3" w14:textId="77777777" w:rsidR="00F46F46" w:rsidRPr="0070406A" w:rsidRDefault="00F46F46" w:rsidP="00BE6F20">
    <w:pPr>
      <w:pStyle w:val="Kopfzeile"/>
      <w:ind w:left="-1417"/>
      <w:rPr>
        <w:sz w:val="18"/>
        <w:szCs w:val="18"/>
      </w:rPr>
    </w:pPr>
  </w:p>
  <w:p w14:paraId="44F9080E" w14:textId="77777777" w:rsidR="00EF4148" w:rsidRDefault="00EF4148" w:rsidP="00BE6F20">
    <w:pPr>
      <w:pStyle w:val="Kopfzeile"/>
      <w:ind w:left="-1417"/>
      <w:rPr>
        <w:noProof/>
      </w:rPr>
    </w:pPr>
  </w:p>
  <w:p w14:paraId="20B6EB69" w14:textId="77777777" w:rsidR="00F46F46" w:rsidRPr="0070406A" w:rsidRDefault="00EF4148" w:rsidP="00BE6F20">
    <w:pPr>
      <w:pStyle w:val="Kopfzeile"/>
      <w:ind w:left="-1417"/>
      <w:rPr>
        <w:sz w:val="18"/>
        <w:szCs w:val="18"/>
      </w:rPr>
    </w:pPr>
    <w:r>
      <w:rPr>
        <w:noProof/>
        <w:sz w:val="20"/>
        <w:szCs w:val="20"/>
      </w:rPr>
      <mc:AlternateContent>
        <mc:Choice Requires="wps">
          <w:drawing>
            <wp:anchor distT="0" distB="0" distL="114300" distR="114300" simplePos="0" relativeHeight="251656704" behindDoc="1" locked="0" layoutInCell="1" allowOverlap="1" wp14:anchorId="0D63F5D9" wp14:editId="4EDB44EC">
              <wp:simplePos x="0" y="0"/>
              <wp:positionH relativeFrom="page">
                <wp:posOffset>85725</wp:posOffset>
              </wp:positionH>
              <wp:positionV relativeFrom="paragraph">
                <wp:posOffset>242570</wp:posOffset>
              </wp:positionV>
              <wp:extent cx="7381875" cy="781050"/>
              <wp:effectExtent l="0" t="0" r="9525" b="0"/>
              <wp:wrapTopAndBottom/>
              <wp:docPr id="1" name="Rechteck 1"/>
              <wp:cNvGraphicFramePr/>
              <a:graphic xmlns:a="http://schemas.openxmlformats.org/drawingml/2006/main">
                <a:graphicData uri="http://schemas.microsoft.com/office/word/2010/wordprocessingShape">
                  <wps:wsp>
                    <wps:cNvSpPr/>
                    <wps:spPr>
                      <a:xfrm>
                        <a:off x="0" y="0"/>
                        <a:ext cx="7381875" cy="781050"/>
                      </a:xfrm>
                      <a:prstGeom prst="rect">
                        <a:avLst/>
                      </a:prstGeom>
                      <a:solidFill>
                        <a:schemeClr val="bg1">
                          <a:lumMod val="50000"/>
                        </a:schemeClr>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148CA193" w14:textId="77777777" w:rsidR="0070406A" w:rsidRPr="00F46F46" w:rsidRDefault="0070406A" w:rsidP="0070406A">
                          <w:pPr>
                            <w:pStyle w:val="Kopfzeile"/>
                            <w:ind w:left="-1417"/>
                            <w:rPr>
                              <w:sz w:val="20"/>
                              <w:szCs w:val="20"/>
                            </w:rPr>
                          </w:pPr>
                        </w:p>
                        <w:p w14:paraId="721F4763" w14:textId="77777777" w:rsidR="0070406A" w:rsidRDefault="0070406A" w:rsidP="00EA52AA">
                          <w:pPr>
                            <w:pStyle w:val="Kopfzeile"/>
                            <w:jc w:val="center"/>
                            <w:rPr>
                              <w:rFonts w:asciiTheme="minorHAnsi" w:hAnsiTheme="minorHAnsi" w:cstheme="minorHAnsi"/>
                              <w:sz w:val="18"/>
                              <w:szCs w:val="18"/>
                            </w:rPr>
                          </w:pPr>
                          <w:r w:rsidRPr="00F46F46">
                            <w:rPr>
                              <w:rFonts w:asciiTheme="minorHAnsi" w:hAnsiTheme="minorHAnsi" w:cstheme="minorHAnsi"/>
                              <w:sz w:val="18"/>
                              <w:szCs w:val="18"/>
                            </w:rPr>
                            <w:t>Seit 60 Jahren beschichtet und ver</w:t>
                          </w:r>
                          <w:r>
                            <w:rPr>
                              <w:rFonts w:asciiTheme="minorHAnsi" w:hAnsiTheme="minorHAnsi" w:cstheme="minorHAnsi"/>
                              <w:sz w:val="18"/>
                              <w:szCs w:val="18"/>
                            </w:rPr>
                            <w:t>e</w:t>
                          </w:r>
                          <w:r w:rsidRPr="00F46F46">
                            <w:rPr>
                              <w:rFonts w:asciiTheme="minorHAnsi" w:hAnsiTheme="minorHAnsi" w:cstheme="minorHAnsi"/>
                              <w:sz w:val="18"/>
                              <w:szCs w:val="18"/>
                            </w:rPr>
                            <w:t xml:space="preserve">delt </w:t>
                          </w:r>
                          <w:proofErr w:type="spellStart"/>
                          <w:r w:rsidRPr="00F46F46">
                            <w:rPr>
                              <w:rFonts w:asciiTheme="minorHAnsi" w:hAnsiTheme="minorHAnsi" w:cstheme="minorHAnsi"/>
                              <w:sz w:val="18"/>
                              <w:szCs w:val="18"/>
                            </w:rPr>
                            <w:t>Galfa</w:t>
                          </w:r>
                          <w:proofErr w:type="spellEnd"/>
                          <w:r w:rsidRPr="00F46F46">
                            <w:rPr>
                              <w:rFonts w:asciiTheme="minorHAnsi" w:hAnsiTheme="minorHAnsi" w:cstheme="minorHAnsi"/>
                              <w:sz w:val="18"/>
                              <w:szCs w:val="18"/>
                            </w:rPr>
                            <w:t xml:space="preserve"> funktionelle Oberflächen für weltweit agierende Kunden aus der Industrie. Durch höchste Qualität, Kompetenz, technische Affinität sowie zukunftweisendes Denken und Handeln, hat sich </w:t>
                          </w:r>
                          <w:proofErr w:type="spellStart"/>
                          <w:r w:rsidRPr="00F46F46">
                            <w:rPr>
                              <w:rFonts w:asciiTheme="minorHAnsi" w:hAnsiTheme="minorHAnsi" w:cstheme="minorHAnsi"/>
                              <w:sz w:val="18"/>
                              <w:szCs w:val="18"/>
                            </w:rPr>
                            <w:t>Galfa</w:t>
                          </w:r>
                          <w:proofErr w:type="spellEnd"/>
                          <w:r w:rsidRPr="00F46F46">
                            <w:rPr>
                              <w:rFonts w:asciiTheme="minorHAnsi" w:hAnsiTheme="minorHAnsi" w:cstheme="minorHAnsi"/>
                              <w:sz w:val="18"/>
                              <w:szCs w:val="18"/>
                            </w:rPr>
                            <w:t xml:space="preserve"> zu einem markführenden, international tätigen Unternehmen mit rund 250 Mitarbeitern in Deutschland und Polen entwickelt.</w:t>
                          </w:r>
                        </w:p>
                        <w:p w14:paraId="350289A4" w14:textId="77777777" w:rsidR="00EA52AA" w:rsidRDefault="00EA52AA" w:rsidP="00EA52AA">
                          <w:pPr>
                            <w:pStyle w:val="Kopfzeile"/>
                            <w:jc w:val="center"/>
                            <w:rPr>
                              <w:rFonts w:asciiTheme="minorHAnsi" w:hAnsiTheme="minorHAnsi" w:cstheme="minorHAnsi"/>
                              <w:sz w:val="18"/>
                              <w:szCs w:val="18"/>
                            </w:rPr>
                          </w:pPr>
                        </w:p>
                        <w:p w14:paraId="3D6728FA" w14:textId="77777777" w:rsidR="00EA52AA" w:rsidRDefault="00EA52AA" w:rsidP="00EA52AA">
                          <w:pPr>
                            <w:pStyle w:val="Kopfzeile"/>
                            <w:jc w:val="center"/>
                            <w:rPr>
                              <w:rFonts w:asciiTheme="minorHAnsi" w:hAnsiTheme="minorHAnsi" w:cstheme="minorHAnsi"/>
                              <w:sz w:val="18"/>
                              <w:szCs w:val="18"/>
                            </w:rPr>
                          </w:pPr>
                        </w:p>
                        <w:p w14:paraId="399BD4D7" w14:textId="77777777" w:rsidR="00EA52AA" w:rsidRDefault="00EA52AA" w:rsidP="00EA52AA">
                          <w:pPr>
                            <w:pStyle w:val="Kopfzeile"/>
                            <w:jc w:val="center"/>
                            <w:rPr>
                              <w:rFonts w:asciiTheme="minorHAnsi" w:hAnsiTheme="minorHAnsi" w:cstheme="minorHAnsi"/>
                              <w:sz w:val="18"/>
                              <w:szCs w:val="18"/>
                            </w:rPr>
                          </w:pPr>
                        </w:p>
                        <w:p w14:paraId="2A4103AA" w14:textId="77777777" w:rsidR="00EA52AA" w:rsidRDefault="00EA52AA" w:rsidP="00EA52AA">
                          <w:pPr>
                            <w:pStyle w:val="Kopfzeile"/>
                            <w:jc w:val="center"/>
                            <w:rPr>
                              <w:rFonts w:asciiTheme="minorHAnsi" w:hAnsiTheme="minorHAnsi" w:cstheme="minorHAnsi"/>
                              <w:sz w:val="18"/>
                              <w:szCs w:val="18"/>
                            </w:rPr>
                          </w:pPr>
                        </w:p>
                        <w:p w14:paraId="1B365625" w14:textId="77777777" w:rsidR="00EA52AA" w:rsidRDefault="00EA52AA" w:rsidP="00EA52AA">
                          <w:pPr>
                            <w:pStyle w:val="Kopfzeile"/>
                            <w:jc w:val="center"/>
                            <w:rPr>
                              <w:rFonts w:asciiTheme="minorHAnsi" w:hAnsiTheme="minorHAnsi" w:cstheme="minorHAnsi"/>
                              <w:sz w:val="18"/>
                              <w:szCs w:val="18"/>
                            </w:rPr>
                          </w:pPr>
                        </w:p>
                        <w:p w14:paraId="0E938490" w14:textId="77777777" w:rsidR="00EA52AA" w:rsidRDefault="00EA52AA" w:rsidP="00EA52AA">
                          <w:pPr>
                            <w:pStyle w:val="Kopfzeile"/>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D63F5D9" id="Rechteck 1" o:spid="_x0000_s1026" style="position:absolute;left:0;text-align:left;margin-left:6.75pt;margin-top:19.1pt;width:581.25pt;height:61.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" fillcolor="#7f7f7f [1612]" stroked="f" strokeweight="1pt">
              <v:textbox>
                <w:txbxContent>
                  <w:p w14:paraId="148CA193" w14:textId="77777777" w:rsidR="0070406A" w:rsidRPr="00F46F46" w:rsidRDefault="0070406A" w:rsidP="0070406A">
                    <w:pPr>
                      <w:pStyle w:val="Kopfzeile"/>
                      <w:ind w:left="-1417"/>
                      <w:rPr>
                        <w:sz w:val="20"/>
                        <w:szCs w:val="20"/>
                      </w:rPr>
                    </w:pPr>
                  </w:p>
                  <w:p w14:paraId="721F4763" w14:textId="77777777" w:rsidR="0070406A" w:rsidRDefault="0070406A" w:rsidP="00EA52AA">
                    <w:pPr>
                      <w:pStyle w:val="Kopfzeile"/>
                      <w:jc w:val="center"/>
                      <w:rPr>
                        <w:rFonts w:asciiTheme="minorHAnsi" w:hAnsiTheme="minorHAnsi" w:cstheme="minorHAnsi"/>
                        <w:sz w:val="18"/>
                        <w:szCs w:val="18"/>
                      </w:rPr>
                    </w:pPr>
                    <w:r w:rsidRPr="00F46F46">
                      <w:rPr>
                        <w:rFonts w:asciiTheme="minorHAnsi" w:hAnsiTheme="minorHAnsi" w:cstheme="minorHAnsi"/>
                        <w:sz w:val="18"/>
                        <w:szCs w:val="18"/>
                      </w:rPr>
                      <w:t>Seit 60 Jahren beschichtet und ver</w:t>
                    </w:r>
                    <w:r>
                      <w:rPr>
                        <w:rFonts w:asciiTheme="minorHAnsi" w:hAnsiTheme="minorHAnsi" w:cstheme="minorHAnsi"/>
                        <w:sz w:val="18"/>
                        <w:szCs w:val="18"/>
                      </w:rPr>
                      <w:t>e</w:t>
                    </w:r>
                    <w:r w:rsidRPr="00F46F46">
                      <w:rPr>
                        <w:rFonts w:asciiTheme="minorHAnsi" w:hAnsiTheme="minorHAnsi" w:cstheme="minorHAnsi"/>
                        <w:sz w:val="18"/>
                        <w:szCs w:val="18"/>
                      </w:rPr>
                      <w:t xml:space="preserve">delt </w:t>
                    </w:r>
                    <w:proofErr w:type="spellStart"/>
                    <w:r w:rsidRPr="00F46F46">
                      <w:rPr>
                        <w:rFonts w:asciiTheme="minorHAnsi" w:hAnsiTheme="minorHAnsi" w:cstheme="minorHAnsi"/>
                        <w:sz w:val="18"/>
                        <w:szCs w:val="18"/>
                      </w:rPr>
                      <w:t>Galfa</w:t>
                    </w:r>
                    <w:proofErr w:type="spellEnd"/>
                    <w:r w:rsidRPr="00F46F46">
                      <w:rPr>
                        <w:rFonts w:asciiTheme="minorHAnsi" w:hAnsiTheme="minorHAnsi" w:cstheme="minorHAnsi"/>
                        <w:sz w:val="18"/>
                        <w:szCs w:val="18"/>
                      </w:rPr>
                      <w:t xml:space="preserve"> funktionelle Oberflächen für weltweit agierende Kunden aus der Industrie. Durch höchste Qualität, Kompetenz, technische Affinität sowie zukunftweisendes Denken und Handeln, hat sich </w:t>
                    </w:r>
                    <w:proofErr w:type="spellStart"/>
                    <w:r w:rsidRPr="00F46F46">
                      <w:rPr>
                        <w:rFonts w:asciiTheme="minorHAnsi" w:hAnsiTheme="minorHAnsi" w:cstheme="minorHAnsi"/>
                        <w:sz w:val="18"/>
                        <w:szCs w:val="18"/>
                      </w:rPr>
                      <w:t>Galfa</w:t>
                    </w:r>
                    <w:proofErr w:type="spellEnd"/>
                    <w:r w:rsidRPr="00F46F46">
                      <w:rPr>
                        <w:rFonts w:asciiTheme="minorHAnsi" w:hAnsiTheme="minorHAnsi" w:cstheme="minorHAnsi"/>
                        <w:sz w:val="18"/>
                        <w:szCs w:val="18"/>
                      </w:rPr>
                      <w:t xml:space="preserve"> zu einem markführenden, international tätigen Unternehmen mit rund 250 Mitarbeitern in Deutschland und Polen entwickelt.</w:t>
                    </w:r>
                  </w:p>
                  <w:p w14:paraId="350289A4" w14:textId="77777777" w:rsidR="00EA52AA" w:rsidRDefault="00EA52AA" w:rsidP="00EA52AA">
                    <w:pPr>
                      <w:pStyle w:val="Kopfzeile"/>
                      <w:jc w:val="center"/>
                      <w:rPr>
                        <w:rFonts w:asciiTheme="minorHAnsi" w:hAnsiTheme="minorHAnsi" w:cstheme="minorHAnsi"/>
                        <w:sz w:val="18"/>
                        <w:szCs w:val="18"/>
                      </w:rPr>
                    </w:pPr>
                  </w:p>
                  <w:p w14:paraId="3D6728FA" w14:textId="77777777" w:rsidR="00EA52AA" w:rsidRDefault="00EA52AA" w:rsidP="00EA52AA">
                    <w:pPr>
                      <w:pStyle w:val="Kopfzeile"/>
                      <w:jc w:val="center"/>
                      <w:rPr>
                        <w:rFonts w:asciiTheme="minorHAnsi" w:hAnsiTheme="minorHAnsi" w:cstheme="minorHAnsi"/>
                        <w:sz w:val="18"/>
                        <w:szCs w:val="18"/>
                      </w:rPr>
                    </w:pPr>
                  </w:p>
                  <w:p w14:paraId="399BD4D7" w14:textId="77777777" w:rsidR="00EA52AA" w:rsidRDefault="00EA52AA" w:rsidP="00EA52AA">
                    <w:pPr>
                      <w:pStyle w:val="Kopfzeile"/>
                      <w:jc w:val="center"/>
                      <w:rPr>
                        <w:rFonts w:asciiTheme="minorHAnsi" w:hAnsiTheme="minorHAnsi" w:cstheme="minorHAnsi"/>
                        <w:sz w:val="18"/>
                        <w:szCs w:val="18"/>
                      </w:rPr>
                    </w:pPr>
                  </w:p>
                  <w:p w14:paraId="2A4103AA" w14:textId="77777777" w:rsidR="00EA52AA" w:rsidRDefault="00EA52AA" w:rsidP="00EA52AA">
                    <w:pPr>
                      <w:pStyle w:val="Kopfzeile"/>
                      <w:jc w:val="center"/>
                      <w:rPr>
                        <w:rFonts w:asciiTheme="minorHAnsi" w:hAnsiTheme="minorHAnsi" w:cstheme="minorHAnsi"/>
                        <w:sz w:val="18"/>
                        <w:szCs w:val="18"/>
                      </w:rPr>
                    </w:pPr>
                  </w:p>
                  <w:p w14:paraId="1B365625" w14:textId="77777777" w:rsidR="00EA52AA" w:rsidRDefault="00EA52AA" w:rsidP="00EA52AA">
                    <w:pPr>
                      <w:pStyle w:val="Kopfzeile"/>
                      <w:jc w:val="center"/>
                      <w:rPr>
                        <w:rFonts w:asciiTheme="minorHAnsi" w:hAnsiTheme="minorHAnsi" w:cstheme="minorHAnsi"/>
                        <w:sz w:val="18"/>
                        <w:szCs w:val="18"/>
                      </w:rPr>
                    </w:pPr>
                  </w:p>
                  <w:p w14:paraId="0E938490" w14:textId="77777777" w:rsidR="00EA52AA" w:rsidRDefault="00EA52AA" w:rsidP="00EA52AA">
                    <w:pPr>
                      <w:pStyle w:val="Kopfzeile"/>
                      <w:jc w:val="center"/>
                    </w:pPr>
                  </w:p>
                </w:txbxContent>
              </v:textbox>
              <w10:wrap type="topAndBottom" anchorx="page"/>
            </v:rect>
          </w:pict>
        </mc:Fallback>
      </mc:AlternateContent>
    </w:r>
  </w:p>
  <w:p w14:paraId="2471EB52" w14:textId="77777777" w:rsidR="00F46F46" w:rsidRPr="0070406A" w:rsidRDefault="00F46F46" w:rsidP="00BE6F20">
    <w:pPr>
      <w:pStyle w:val="Kopfzeile"/>
      <w:ind w:left="-1417"/>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975"/>
    <w:multiLevelType w:val="hybridMultilevel"/>
    <w:tmpl w:val="337ED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010417"/>
    <w:multiLevelType w:val="multilevel"/>
    <w:tmpl w:val="1640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E141C"/>
    <w:multiLevelType w:val="hybridMultilevel"/>
    <w:tmpl w:val="7188D536"/>
    <w:lvl w:ilvl="0" w:tplc="330244AE">
      <w:start w:val="1"/>
      <w:numFmt w:val="bullet"/>
      <w:lvlText w:val=""/>
      <w:lvlJc w:val="left"/>
      <w:pPr>
        <w:ind w:left="360" w:hanging="360"/>
      </w:pPr>
      <w:rPr>
        <w:rFonts w:ascii="Symbol" w:hAnsi="Symbol" w:hint="default"/>
        <w:color w:val="0099CC"/>
        <w:u w:color="0099CC"/>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B357AB6"/>
    <w:multiLevelType w:val="hybridMultilevel"/>
    <w:tmpl w:val="A2CA97A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E918A1"/>
    <w:multiLevelType w:val="multilevel"/>
    <w:tmpl w:val="4074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35053B"/>
    <w:multiLevelType w:val="hybridMultilevel"/>
    <w:tmpl w:val="97FC25CE"/>
    <w:lvl w:ilvl="0" w:tplc="330244AE">
      <w:start w:val="1"/>
      <w:numFmt w:val="bullet"/>
      <w:lvlText w:val=""/>
      <w:lvlJc w:val="left"/>
      <w:pPr>
        <w:ind w:left="720" w:hanging="360"/>
      </w:pPr>
      <w:rPr>
        <w:rFonts w:ascii="Symbol" w:hAnsi="Symbol" w:hint="default"/>
        <w:color w:val="0099CC"/>
        <w:u w:color="0099C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2952AE"/>
    <w:multiLevelType w:val="hybridMultilevel"/>
    <w:tmpl w:val="7DD0F0EE"/>
    <w:lvl w:ilvl="0" w:tplc="E02CBA8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7E73082"/>
    <w:multiLevelType w:val="hybridMultilevel"/>
    <w:tmpl w:val="3B745AF4"/>
    <w:lvl w:ilvl="0" w:tplc="D9B448E8">
      <w:start w:val="1"/>
      <w:numFmt w:val="decimal"/>
      <w:lvlText w:val="%1."/>
      <w:lvlJc w:val="lef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2728E8"/>
    <w:multiLevelType w:val="multilevel"/>
    <w:tmpl w:val="F09AF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196CC6"/>
    <w:multiLevelType w:val="multilevel"/>
    <w:tmpl w:val="49606F2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E501EE"/>
    <w:multiLevelType w:val="multilevel"/>
    <w:tmpl w:val="5284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6E5591"/>
    <w:multiLevelType w:val="hybridMultilevel"/>
    <w:tmpl w:val="EC18D9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806C6E"/>
    <w:multiLevelType w:val="hybridMultilevel"/>
    <w:tmpl w:val="2466D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3A5ED0"/>
    <w:multiLevelType w:val="hybridMultilevel"/>
    <w:tmpl w:val="2C68F3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3582650">
    <w:abstractNumId w:val="9"/>
  </w:num>
  <w:num w:numId="2" w16cid:durableId="473647568">
    <w:abstractNumId w:val="0"/>
  </w:num>
  <w:num w:numId="3" w16cid:durableId="1393499414">
    <w:abstractNumId w:val="13"/>
  </w:num>
  <w:num w:numId="4" w16cid:durableId="94177398">
    <w:abstractNumId w:val="11"/>
  </w:num>
  <w:num w:numId="5" w16cid:durableId="279267731">
    <w:abstractNumId w:val="12"/>
  </w:num>
  <w:num w:numId="6" w16cid:durableId="357974508">
    <w:abstractNumId w:val="5"/>
  </w:num>
  <w:num w:numId="7" w16cid:durableId="668950753">
    <w:abstractNumId w:val="3"/>
  </w:num>
  <w:num w:numId="8" w16cid:durableId="860822975">
    <w:abstractNumId w:val="2"/>
  </w:num>
  <w:num w:numId="9" w16cid:durableId="1702626211">
    <w:abstractNumId w:val="7"/>
  </w:num>
  <w:num w:numId="10" w16cid:durableId="1334994232">
    <w:abstractNumId w:val="1"/>
  </w:num>
  <w:num w:numId="11" w16cid:durableId="1001355141">
    <w:abstractNumId w:val="8"/>
  </w:num>
  <w:num w:numId="12" w16cid:durableId="14307619">
    <w:abstractNumId w:val="10"/>
  </w:num>
  <w:num w:numId="13" w16cid:durableId="1306475458">
    <w:abstractNumId w:val="4"/>
  </w:num>
  <w:num w:numId="14" w16cid:durableId="8770087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D"/>
    <w:rsid w:val="00030167"/>
    <w:rsid w:val="000303AE"/>
    <w:rsid w:val="00040F91"/>
    <w:rsid w:val="00065CB6"/>
    <w:rsid w:val="00074A9F"/>
    <w:rsid w:val="000C21B3"/>
    <w:rsid w:val="000E677F"/>
    <w:rsid w:val="0013152A"/>
    <w:rsid w:val="00157F3A"/>
    <w:rsid w:val="001711F5"/>
    <w:rsid w:val="00181ABA"/>
    <w:rsid w:val="001825AB"/>
    <w:rsid w:val="00182825"/>
    <w:rsid w:val="001B68EB"/>
    <w:rsid w:val="001C19AD"/>
    <w:rsid w:val="001E7BA2"/>
    <w:rsid w:val="001F08F2"/>
    <w:rsid w:val="0021389D"/>
    <w:rsid w:val="002229E7"/>
    <w:rsid w:val="00261B54"/>
    <w:rsid w:val="002B3ED3"/>
    <w:rsid w:val="002C1644"/>
    <w:rsid w:val="002F336D"/>
    <w:rsid w:val="002F5017"/>
    <w:rsid w:val="00323C26"/>
    <w:rsid w:val="0034079E"/>
    <w:rsid w:val="003A6E9B"/>
    <w:rsid w:val="003C22BA"/>
    <w:rsid w:val="003F39ED"/>
    <w:rsid w:val="004306FA"/>
    <w:rsid w:val="00472DDC"/>
    <w:rsid w:val="0048313B"/>
    <w:rsid w:val="00492187"/>
    <w:rsid w:val="004958F2"/>
    <w:rsid w:val="004B2AD5"/>
    <w:rsid w:val="004C3170"/>
    <w:rsid w:val="005B0A4C"/>
    <w:rsid w:val="005B2361"/>
    <w:rsid w:val="005D625B"/>
    <w:rsid w:val="005E2881"/>
    <w:rsid w:val="00650D1F"/>
    <w:rsid w:val="00654B3B"/>
    <w:rsid w:val="00657E6B"/>
    <w:rsid w:val="00660BCC"/>
    <w:rsid w:val="00663C9C"/>
    <w:rsid w:val="00666595"/>
    <w:rsid w:val="00667711"/>
    <w:rsid w:val="006901B7"/>
    <w:rsid w:val="006A4834"/>
    <w:rsid w:val="0070406A"/>
    <w:rsid w:val="00731C15"/>
    <w:rsid w:val="007C29C5"/>
    <w:rsid w:val="007F3C22"/>
    <w:rsid w:val="00812E7C"/>
    <w:rsid w:val="00817A28"/>
    <w:rsid w:val="00861D13"/>
    <w:rsid w:val="008A472D"/>
    <w:rsid w:val="008C2332"/>
    <w:rsid w:val="008D6344"/>
    <w:rsid w:val="008F0830"/>
    <w:rsid w:val="0091335D"/>
    <w:rsid w:val="00970F4B"/>
    <w:rsid w:val="00971A8A"/>
    <w:rsid w:val="009A7C55"/>
    <w:rsid w:val="009C5A7A"/>
    <w:rsid w:val="00A114E2"/>
    <w:rsid w:val="00A12AAC"/>
    <w:rsid w:val="00A72C3A"/>
    <w:rsid w:val="00AD11FD"/>
    <w:rsid w:val="00AD711B"/>
    <w:rsid w:val="00AE6D49"/>
    <w:rsid w:val="00B01A29"/>
    <w:rsid w:val="00B14E90"/>
    <w:rsid w:val="00B52451"/>
    <w:rsid w:val="00B552F8"/>
    <w:rsid w:val="00B6574C"/>
    <w:rsid w:val="00BA1412"/>
    <w:rsid w:val="00BB2C27"/>
    <w:rsid w:val="00BE6F20"/>
    <w:rsid w:val="00C13D06"/>
    <w:rsid w:val="00CE4FFC"/>
    <w:rsid w:val="00CE7C33"/>
    <w:rsid w:val="00CF4007"/>
    <w:rsid w:val="00CF7506"/>
    <w:rsid w:val="00D13CA7"/>
    <w:rsid w:val="00D6165A"/>
    <w:rsid w:val="00D6251E"/>
    <w:rsid w:val="00D73C67"/>
    <w:rsid w:val="00DD4E47"/>
    <w:rsid w:val="00DE21A1"/>
    <w:rsid w:val="00DF3A52"/>
    <w:rsid w:val="00E128FE"/>
    <w:rsid w:val="00E27384"/>
    <w:rsid w:val="00E81A6E"/>
    <w:rsid w:val="00E919B2"/>
    <w:rsid w:val="00E964E1"/>
    <w:rsid w:val="00E9650B"/>
    <w:rsid w:val="00EA52AA"/>
    <w:rsid w:val="00EB1FB9"/>
    <w:rsid w:val="00EB2EAC"/>
    <w:rsid w:val="00ED7A71"/>
    <w:rsid w:val="00EE24FE"/>
    <w:rsid w:val="00EE424E"/>
    <w:rsid w:val="00EF4148"/>
    <w:rsid w:val="00F10CB1"/>
    <w:rsid w:val="00F2529B"/>
    <w:rsid w:val="00F46F46"/>
    <w:rsid w:val="00FA5D31"/>
    <w:rsid w:val="00FB6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5A731"/>
  <w14:defaultImageDpi w14:val="32767"/>
  <w15:chartTrackingRefBased/>
  <w15:docId w15:val="{CBBFE1FE-897C-412F-AAB5-85327E29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F39ED"/>
    <w:rPr>
      <w:rFonts w:ascii="Times New Roman" w:eastAsia="Times New Roman" w:hAnsi="Times New Roman" w:cs="Times New Roman"/>
      <w:lang w:eastAsia="de-DE"/>
    </w:rPr>
  </w:style>
  <w:style w:type="paragraph" w:styleId="berschrift1">
    <w:name w:val="heading 1"/>
    <w:basedOn w:val="Standard"/>
    <w:next w:val="Standard"/>
    <w:link w:val="berschrift1Zchn"/>
    <w:qFormat/>
    <w:rsid w:val="003F39ED"/>
    <w:pPr>
      <w:keepNext/>
      <w:outlineLvl w:val="0"/>
    </w:pPr>
    <w:rPr>
      <w:rFonts w:ascii="Garamond" w:hAnsi="Garamond"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6F20"/>
    <w:pPr>
      <w:tabs>
        <w:tab w:val="center" w:pos="4536"/>
        <w:tab w:val="right" w:pos="9072"/>
      </w:tabs>
    </w:pPr>
  </w:style>
  <w:style w:type="character" w:customStyle="1" w:styleId="KopfzeileZchn">
    <w:name w:val="Kopfzeile Zchn"/>
    <w:basedOn w:val="Absatz-Standardschriftart"/>
    <w:link w:val="Kopfzeile"/>
    <w:uiPriority w:val="99"/>
    <w:rsid w:val="00BE6F20"/>
  </w:style>
  <w:style w:type="paragraph" w:styleId="Fuzeile">
    <w:name w:val="footer"/>
    <w:basedOn w:val="Standard"/>
    <w:link w:val="FuzeileZchn"/>
    <w:uiPriority w:val="99"/>
    <w:unhideWhenUsed/>
    <w:rsid w:val="00BE6F20"/>
    <w:pPr>
      <w:tabs>
        <w:tab w:val="center" w:pos="4536"/>
        <w:tab w:val="right" w:pos="9072"/>
      </w:tabs>
    </w:pPr>
  </w:style>
  <w:style w:type="character" w:customStyle="1" w:styleId="FuzeileZchn">
    <w:name w:val="Fußzeile Zchn"/>
    <w:basedOn w:val="Absatz-Standardschriftart"/>
    <w:link w:val="Fuzeile"/>
    <w:uiPriority w:val="99"/>
    <w:rsid w:val="00BE6F20"/>
  </w:style>
  <w:style w:type="character" w:customStyle="1" w:styleId="berschrift1Zchn">
    <w:name w:val="Überschrift 1 Zchn"/>
    <w:basedOn w:val="Absatz-Standardschriftart"/>
    <w:link w:val="berschrift1"/>
    <w:rsid w:val="003F39ED"/>
    <w:rPr>
      <w:rFonts w:ascii="Garamond" w:eastAsia="Times New Roman" w:hAnsi="Garamond" w:cs="Arial"/>
      <w:b/>
      <w:bCs/>
      <w:lang w:eastAsia="de-DE"/>
    </w:rPr>
  </w:style>
  <w:style w:type="character" w:styleId="Hyperlink">
    <w:name w:val="Hyperlink"/>
    <w:rsid w:val="003F39ED"/>
    <w:rPr>
      <w:color w:val="0000FF"/>
      <w:u w:val="single"/>
    </w:rPr>
  </w:style>
  <w:style w:type="paragraph" w:styleId="Listenabsatz">
    <w:name w:val="List Paragraph"/>
    <w:basedOn w:val="Standard"/>
    <w:uiPriority w:val="34"/>
    <w:qFormat/>
    <w:rsid w:val="003F39ED"/>
    <w:pPr>
      <w:ind w:left="720"/>
      <w:contextualSpacing/>
    </w:pPr>
  </w:style>
  <w:style w:type="paragraph" w:styleId="StandardWeb">
    <w:name w:val="Normal (Web)"/>
    <w:basedOn w:val="Standard"/>
    <w:uiPriority w:val="99"/>
    <w:semiHidden/>
    <w:unhideWhenUsed/>
    <w:rsid w:val="00D6251E"/>
    <w:pPr>
      <w:spacing w:before="100" w:beforeAutospacing="1" w:after="100" w:afterAutospacing="1"/>
    </w:pPr>
  </w:style>
  <w:style w:type="character" w:styleId="Fett">
    <w:name w:val="Strong"/>
    <w:basedOn w:val="Absatz-Standardschriftart"/>
    <w:uiPriority w:val="22"/>
    <w:qFormat/>
    <w:rsid w:val="00D6251E"/>
    <w:rPr>
      <w:b/>
      <w:bCs/>
    </w:rPr>
  </w:style>
  <w:style w:type="paragraph" w:styleId="Sprechblasentext">
    <w:name w:val="Balloon Text"/>
    <w:basedOn w:val="Standard"/>
    <w:link w:val="SprechblasentextZchn"/>
    <w:uiPriority w:val="99"/>
    <w:semiHidden/>
    <w:unhideWhenUsed/>
    <w:rsid w:val="00CF40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4007"/>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80873727">
      <w:bodyDiv w:val="1"/>
      <w:marLeft w:val="0"/>
      <w:marRight w:val="0"/>
      <w:marTop w:val="0"/>
      <w:marBottom w:val="0"/>
      <w:divBdr>
        <w:top w:val="none" w:sz="0" w:space="0" w:color="auto"/>
        <w:left w:val="none" w:sz="0" w:space="0" w:color="auto"/>
        <w:bottom w:val="none" w:sz="0" w:space="0" w:color="auto"/>
        <w:right w:val="none" w:sz="0" w:space="0" w:color="auto"/>
      </w:divBdr>
    </w:div>
    <w:div w:id="340475134">
      <w:bodyDiv w:val="1"/>
      <w:marLeft w:val="0"/>
      <w:marRight w:val="0"/>
      <w:marTop w:val="0"/>
      <w:marBottom w:val="0"/>
      <w:divBdr>
        <w:top w:val="none" w:sz="0" w:space="0" w:color="auto"/>
        <w:left w:val="none" w:sz="0" w:space="0" w:color="auto"/>
        <w:bottom w:val="none" w:sz="0" w:space="0" w:color="auto"/>
        <w:right w:val="none" w:sz="0" w:space="0" w:color="auto"/>
      </w:divBdr>
    </w:div>
    <w:div w:id="428963613">
      <w:bodyDiv w:val="1"/>
      <w:marLeft w:val="0"/>
      <w:marRight w:val="0"/>
      <w:marTop w:val="0"/>
      <w:marBottom w:val="0"/>
      <w:divBdr>
        <w:top w:val="none" w:sz="0" w:space="0" w:color="auto"/>
        <w:left w:val="none" w:sz="0" w:space="0" w:color="auto"/>
        <w:bottom w:val="none" w:sz="0" w:space="0" w:color="auto"/>
        <w:right w:val="none" w:sz="0" w:space="0" w:color="auto"/>
      </w:divBdr>
    </w:div>
    <w:div w:id="743339343">
      <w:bodyDiv w:val="1"/>
      <w:marLeft w:val="0"/>
      <w:marRight w:val="0"/>
      <w:marTop w:val="0"/>
      <w:marBottom w:val="0"/>
      <w:divBdr>
        <w:top w:val="none" w:sz="0" w:space="0" w:color="auto"/>
        <w:left w:val="none" w:sz="0" w:space="0" w:color="auto"/>
        <w:bottom w:val="none" w:sz="0" w:space="0" w:color="auto"/>
        <w:right w:val="none" w:sz="0" w:space="0" w:color="auto"/>
      </w:divBdr>
    </w:div>
    <w:div w:id="866337482">
      <w:bodyDiv w:val="1"/>
      <w:marLeft w:val="0"/>
      <w:marRight w:val="0"/>
      <w:marTop w:val="0"/>
      <w:marBottom w:val="0"/>
      <w:divBdr>
        <w:top w:val="none" w:sz="0" w:space="0" w:color="auto"/>
        <w:left w:val="none" w:sz="0" w:space="0" w:color="auto"/>
        <w:bottom w:val="none" w:sz="0" w:space="0" w:color="auto"/>
        <w:right w:val="none" w:sz="0" w:space="0" w:color="auto"/>
      </w:divBdr>
    </w:div>
    <w:div w:id="1062096160">
      <w:bodyDiv w:val="1"/>
      <w:marLeft w:val="0"/>
      <w:marRight w:val="0"/>
      <w:marTop w:val="0"/>
      <w:marBottom w:val="0"/>
      <w:divBdr>
        <w:top w:val="none" w:sz="0" w:space="0" w:color="auto"/>
        <w:left w:val="none" w:sz="0" w:space="0" w:color="auto"/>
        <w:bottom w:val="none" w:sz="0" w:space="0" w:color="auto"/>
        <w:right w:val="none" w:sz="0" w:space="0" w:color="auto"/>
      </w:divBdr>
    </w:div>
    <w:div w:id="2042243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linkTo_UnCryptMailto('ocknvq,lqduBicnhc0f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nzel\Desktop\Galfa_Briefbogen_20180328.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Galfa_Briefbogen_20180328</Template>
  <TotalTime>0</TotalTime>
  <Pages>1</Pages>
  <Words>308</Words>
  <Characters>1943</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Wenzel</dc:creator>
  <cp:keywords/>
  <dc:description/>
  <cp:lastModifiedBy>Adriana  Richter</cp:lastModifiedBy>
  <cp:revision>2</cp:revision>
  <cp:lastPrinted>2019-07-18T07:57:00Z</cp:lastPrinted>
  <dcterms:created xsi:type="dcterms:W3CDTF">2024-04-16T05:06:00Z</dcterms:created>
  <dcterms:modified xsi:type="dcterms:W3CDTF">2024-04-16T05:06:00Z</dcterms:modified>
</cp:coreProperties>
</file>